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74" w:rsidRPr="008D0E74" w:rsidRDefault="008D0E74" w:rsidP="008D0E7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(Projekt)</w:t>
      </w:r>
    </w:p>
    <w:p w:rsidR="001027AD" w:rsidRPr="002D7E1D" w:rsidRDefault="00B47ECC" w:rsidP="001A5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E1D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81604A">
        <w:rPr>
          <w:rFonts w:ascii="Times New Roman" w:hAnsi="Times New Roman" w:cs="Times New Roman"/>
          <w:b/>
          <w:bCs/>
          <w:sz w:val="24"/>
          <w:szCs w:val="24"/>
        </w:rPr>
        <w:t xml:space="preserve"> XXXII</w:t>
      </w:r>
      <w:r w:rsidR="001A596F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B47ECC" w:rsidRPr="002D7E1D" w:rsidRDefault="00B47ECC" w:rsidP="001A596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E1D">
        <w:rPr>
          <w:rFonts w:ascii="Times New Roman" w:hAnsi="Times New Roman" w:cs="Times New Roman"/>
          <w:b/>
          <w:bCs/>
          <w:sz w:val="24"/>
          <w:szCs w:val="24"/>
        </w:rPr>
        <w:t>RADY MIEJSKIEJ W NAŁĘCZOWIE</w:t>
      </w:r>
    </w:p>
    <w:p w:rsidR="00B47ECC" w:rsidRPr="001A596F" w:rsidRDefault="00B47ECC" w:rsidP="001A59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596F">
        <w:rPr>
          <w:rFonts w:ascii="Times New Roman" w:hAnsi="Times New Roman" w:cs="Times New Roman"/>
          <w:bCs/>
          <w:sz w:val="24"/>
          <w:szCs w:val="24"/>
        </w:rPr>
        <w:t>z dnia …….</w:t>
      </w:r>
      <w:r w:rsidR="0081604A" w:rsidRPr="001A596F">
        <w:rPr>
          <w:rFonts w:ascii="Times New Roman" w:hAnsi="Times New Roman" w:cs="Times New Roman"/>
          <w:bCs/>
          <w:sz w:val="24"/>
          <w:szCs w:val="24"/>
        </w:rPr>
        <w:t>marca</w:t>
      </w:r>
      <w:r w:rsidRPr="001A596F">
        <w:rPr>
          <w:rFonts w:ascii="Times New Roman" w:hAnsi="Times New Roman" w:cs="Times New Roman"/>
          <w:bCs/>
          <w:sz w:val="24"/>
          <w:szCs w:val="24"/>
        </w:rPr>
        <w:t xml:space="preserve"> 2021 r.</w:t>
      </w:r>
    </w:p>
    <w:p w:rsidR="00B47ECC" w:rsidRPr="002D7E1D" w:rsidRDefault="00B47ECC" w:rsidP="00B47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ECC" w:rsidRPr="002D7E1D" w:rsidRDefault="00B47ECC" w:rsidP="00ED1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E1D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do realizacji zadania z zakresu </w:t>
      </w:r>
      <w:r w:rsidR="00ED179B" w:rsidRPr="002D7E1D">
        <w:rPr>
          <w:rFonts w:ascii="Times New Roman" w:hAnsi="Times New Roman" w:cs="Times New Roman"/>
          <w:b/>
          <w:bCs/>
          <w:sz w:val="24"/>
          <w:szCs w:val="24"/>
        </w:rPr>
        <w:t xml:space="preserve">administracji rządowej polegającego na </w:t>
      </w:r>
      <w:r w:rsidRPr="002D7E1D">
        <w:rPr>
          <w:rFonts w:ascii="Times New Roman" w:hAnsi="Times New Roman" w:cs="Times New Roman"/>
          <w:b/>
          <w:bCs/>
          <w:sz w:val="24"/>
          <w:szCs w:val="24"/>
        </w:rPr>
        <w:t>utrzymani</w:t>
      </w:r>
      <w:r w:rsidR="00ED179B" w:rsidRPr="002D7E1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D7E1D">
        <w:rPr>
          <w:rFonts w:ascii="Times New Roman" w:hAnsi="Times New Roman" w:cs="Times New Roman"/>
          <w:b/>
          <w:bCs/>
          <w:sz w:val="24"/>
          <w:szCs w:val="24"/>
        </w:rPr>
        <w:t xml:space="preserve"> grobów wojennych na terenie </w:t>
      </w:r>
      <w:r w:rsidR="00262AF4" w:rsidRPr="002D7E1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863C18" w:rsidRPr="002D7E1D">
        <w:rPr>
          <w:rFonts w:ascii="Times New Roman" w:hAnsi="Times New Roman" w:cs="Times New Roman"/>
          <w:b/>
          <w:bCs/>
          <w:sz w:val="24"/>
          <w:szCs w:val="24"/>
        </w:rPr>
        <w:t>miny Nałęczów</w:t>
      </w:r>
    </w:p>
    <w:p w:rsidR="00863C18" w:rsidRPr="002D7E1D" w:rsidRDefault="00863C18" w:rsidP="00B47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C18" w:rsidRPr="002D7E1D" w:rsidRDefault="00863C18" w:rsidP="001A596F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E1D">
        <w:rPr>
          <w:rFonts w:ascii="Times New Roman" w:hAnsi="Times New Roman" w:cs="Times New Roman"/>
          <w:sz w:val="24"/>
          <w:szCs w:val="24"/>
        </w:rPr>
        <w:tab/>
        <w:t>Na podstawie art. 18 ust.</w:t>
      </w:r>
      <w:r w:rsidR="00ED179B" w:rsidRPr="002D7E1D">
        <w:rPr>
          <w:rFonts w:ascii="Times New Roman" w:hAnsi="Times New Roman" w:cs="Times New Roman"/>
          <w:sz w:val="24"/>
          <w:szCs w:val="24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</w:rPr>
        <w:t xml:space="preserve">2 pkt </w:t>
      </w:r>
      <w:r w:rsidR="00E37CC8" w:rsidRPr="002D7E1D">
        <w:rPr>
          <w:rFonts w:ascii="Times New Roman" w:hAnsi="Times New Roman" w:cs="Times New Roman"/>
          <w:sz w:val="24"/>
          <w:szCs w:val="24"/>
        </w:rPr>
        <w:t xml:space="preserve">11 i </w:t>
      </w:r>
      <w:r w:rsidR="00ED179B" w:rsidRPr="002D7E1D">
        <w:rPr>
          <w:rFonts w:ascii="Times New Roman" w:hAnsi="Times New Roman" w:cs="Times New Roman"/>
          <w:sz w:val="24"/>
          <w:szCs w:val="24"/>
        </w:rPr>
        <w:t xml:space="preserve">pkt </w:t>
      </w:r>
      <w:r w:rsidRPr="002D7E1D">
        <w:rPr>
          <w:rFonts w:ascii="Times New Roman" w:hAnsi="Times New Roman" w:cs="Times New Roman"/>
          <w:sz w:val="24"/>
          <w:szCs w:val="24"/>
        </w:rPr>
        <w:t>15</w:t>
      </w:r>
      <w:r w:rsidR="00161413" w:rsidRPr="002D7E1D">
        <w:rPr>
          <w:rFonts w:ascii="Times New Roman" w:hAnsi="Times New Roman" w:cs="Times New Roman"/>
          <w:sz w:val="24"/>
          <w:szCs w:val="24"/>
        </w:rPr>
        <w:t xml:space="preserve"> </w:t>
      </w:r>
      <w:r w:rsidR="001A596F">
        <w:rPr>
          <w:rFonts w:ascii="Times New Roman" w:hAnsi="Times New Roman" w:cs="Times New Roman"/>
          <w:sz w:val="24"/>
          <w:szCs w:val="24"/>
        </w:rPr>
        <w:t>ustawy z dnia 8 marca 1990 r. o </w:t>
      </w:r>
      <w:r w:rsidRPr="002D7E1D">
        <w:rPr>
          <w:rFonts w:ascii="Times New Roman" w:hAnsi="Times New Roman" w:cs="Times New Roman"/>
          <w:sz w:val="24"/>
          <w:szCs w:val="24"/>
        </w:rPr>
        <w:t>samorządzie gminnym (Dz.</w:t>
      </w:r>
      <w:r w:rsidR="001A596F">
        <w:rPr>
          <w:rFonts w:ascii="Times New Roman" w:hAnsi="Times New Roman" w:cs="Times New Roman"/>
          <w:sz w:val="24"/>
          <w:szCs w:val="24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</w:rPr>
        <w:t>U. z 2020 r.</w:t>
      </w:r>
      <w:r w:rsidR="00ED179B" w:rsidRPr="002D7E1D">
        <w:rPr>
          <w:rFonts w:ascii="Times New Roman" w:hAnsi="Times New Roman" w:cs="Times New Roman"/>
          <w:sz w:val="24"/>
          <w:szCs w:val="24"/>
        </w:rPr>
        <w:t>,</w:t>
      </w:r>
      <w:r w:rsidRPr="002D7E1D">
        <w:rPr>
          <w:rFonts w:ascii="Times New Roman" w:hAnsi="Times New Roman" w:cs="Times New Roman"/>
          <w:sz w:val="24"/>
          <w:szCs w:val="24"/>
        </w:rPr>
        <w:t xml:space="preserve"> poz. 713 ze zm.) oraz </w:t>
      </w:r>
      <w:r w:rsidR="005E2A10" w:rsidRPr="002D7E1D">
        <w:rPr>
          <w:rFonts w:ascii="Times New Roman" w:hAnsi="Times New Roman" w:cs="Times New Roman"/>
          <w:sz w:val="24"/>
          <w:szCs w:val="24"/>
        </w:rPr>
        <w:t xml:space="preserve">art. 6 ust. 3 </w:t>
      </w:r>
      <w:r w:rsidR="00401323" w:rsidRPr="002D7E1D">
        <w:rPr>
          <w:rFonts w:ascii="Times New Roman" w:hAnsi="Times New Roman" w:cs="Times New Roman"/>
          <w:sz w:val="24"/>
          <w:szCs w:val="24"/>
        </w:rPr>
        <w:t xml:space="preserve">ustawy z dnia 28 marca 1933 r. o </w:t>
      </w:r>
      <w:r w:rsidR="00865BDB">
        <w:rPr>
          <w:rFonts w:ascii="Times New Roman" w:hAnsi="Times New Roman" w:cs="Times New Roman"/>
          <w:sz w:val="24"/>
          <w:szCs w:val="24"/>
        </w:rPr>
        <w:t> </w:t>
      </w:r>
      <w:r w:rsidR="00401323" w:rsidRPr="002D7E1D">
        <w:rPr>
          <w:rFonts w:ascii="Times New Roman" w:hAnsi="Times New Roman" w:cs="Times New Roman"/>
          <w:sz w:val="24"/>
          <w:szCs w:val="24"/>
        </w:rPr>
        <w:t xml:space="preserve">grobach i cmentarzach wojennych (Dz. U. </w:t>
      </w:r>
      <w:r w:rsidR="00ED179B" w:rsidRPr="002D7E1D">
        <w:rPr>
          <w:rFonts w:ascii="Times New Roman" w:hAnsi="Times New Roman" w:cs="Times New Roman"/>
          <w:sz w:val="24"/>
          <w:szCs w:val="24"/>
        </w:rPr>
        <w:t xml:space="preserve">z </w:t>
      </w:r>
      <w:r w:rsidR="00401323" w:rsidRPr="002D7E1D">
        <w:rPr>
          <w:rFonts w:ascii="Times New Roman" w:hAnsi="Times New Roman" w:cs="Times New Roman"/>
          <w:sz w:val="24"/>
          <w:szCs w:val="24"/>
        </w:rPr>
        <w:t>2018 r.</w:t>
      </w:r>
      <w:r w:rsidR="00161413" w:rsidRPr="002D7E1D">
        <w:rPr>
          <w:rFonts w:ascii="Times New Roman" w:hAnsi="Times New Roman" w:cs="Times New Roman"/>
          <w:sz w:val="24"/>
          <w:szCs w:val="24"/>
        </w:rPr>
        <w:t>,</w:t>
      </w:r>
      <w:r w:rsidR="00401323" w:rsidRPr="002D7E1D">
        <w:rPr>
          <w:rFonts w:ascii="Times New Roman" w:hAnsi="Times New Roman" w:cs="Times New Roman"/>
          <w:sz w:val="24"/>
          <w:szCs w:val="24"/>
        </w:rPr>
        <w:t xml:space="preserve"> poz. 2337)</w:t>
      </w:r>
      <w:r w:rsidR="00ED179B" w:rsidRPr="002D7E1D">
        <w:rPr>
          <w:rFonts w:ascii="Times New Roman" w:hAnsi="Times New Roman" w:cs="Times New Roman"/>
          <w:sz w:val="24"/>
          <w:szCs w:val="24"/>
        </w:rPr>
        <w:t xml:space="preserve">, </w:t>
      </w:r>
      <w:r w:rsidRPr="002D7E1D">
        <w:rPr>
          <w:rFonts w:ascii="Times New Roman" w:hAnsi="Times New Roman" w:cs="Times New Roman"/>
          <w:sz w:val="24"/>
          <w:szCs w:val="24"/>
        </w:rPr>
        <w:t xml:space="preserve">Rada Miejska w </w:t>
      </w:r>
      <w:r w:rsidR="009D41CA" w:rsidRPr="002D7E1D">
        <w:rPr>
          <w:rFonts w:ascii="Times New Roman" w:hAnsi="Times New Roman" w:cs="Times New Roman"/>
          <w:sz w:val="24"/>
          <w:szCs w:val="24"/>
        </w:rPr>
        <w:t> </w:t>
      </w:r>
      <w:r w:rsidRPr="002D7E1D">
        <w:rPr>
          <w:rFonts w:ascii="Times New Roman" w:hAnsi="Times New Roman" w:cs="Times New Roman"/>
          <w:sz w:val="24"/>
          <w:szCs w:val="24"/>
        </w:rPr>
        <w:t>Nałęczowie uchwala</w:t>
      </w:r>
      <w:r w:rsidR="00ED179B" w:rsidRPr="002D7E1D">
        <w:rPr>
          <w:rFonts w:ascii="Times New Roman" w:hAnsi="Times New Roman" w:cs="Times New Roman"/>
          <w:sz w:val="24"/>
          <w:szCs w:val="24"/>
        </w:rPr>
        <w:t>,</w:t>
      </w:r>
      <w:r w:rsidRPr="002D7E1D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863C18" w:rsidRPr="002D7E1D" w:rsidRDefault="00863C18" w:rsidP="001A596F">
      <w:pPr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7E1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A596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2D7E1D">
        <w:rPr>
          <w:rFonts w:ascii="Times New Roman" w:hAnsi="Times New Roman" w:cs="Times New Roman"/>
          <w:sz w:val="24"/>
          <w:szCs w:val="24"/>
        </w:rPr>
        <w:t xml:space="preserve">Przyjmuje się do realizacji zadanie </w:t>
      </w:r>
      <w:r w:rsidR="00ED179B" w:rsidRPr="002D7E1D">
        <w:rPr>
          <w:rFonts w:ascii="Times New Roman" w:hAnsi="Times New Roman" w:cs="Times New Roman"/>
          <w:sz w:val="24"/>
          <w:szCs w:val="24"/>
        </w:rPr>
        <w:t xml:space="preserve">z zakresu administracji rządowej </w:t>
      </w:r>
      <w:r w:rsidRPr="002D7E1D">
        <w:rPr>
          <w:rFonts w:ascii="Times New Roman" w:hAnsi="Times New Roman" w:cs="Times New Roman"/>
          <w:sz w:val="24"/>
          <w:szCs w:val="24"/>
        </w:rPr>
        <w:t xml:space="preserve">polegające na </w:t>
      </w:r>
      <w:r w:rsidR="00262AF4" w:rsidRPr="002D7E1D">
        <w:rPr>
          <w:rFonts w:ascii="Times New Roman" w:hAnsi="Times New Roman" w:cs="Times New Roman"/>
          <w:sz w:val="24"/>
          <w:szCs w:val="24"/>
        </w:rPr>
        <w:t>utrzymaniu</w:t>
      </w:r>
      <w:r w:rsidR="002B2F75" w:rsidRPr="002D7E1D">
        <w:rPr>
          <w:rFonts w:ascii="Times New Roman" w:hAnsi="Times New Roman" w:cs="Times New Roman"/>
          <w:sz w:val="24"/>
          <w:szCs w:val="24"/>
        </w:rPr>
        <w:t xml:space="preserve"> </w:t>
      </w:r>
      <w:r w:rsidR="00262AF4" w:rsidRPr="002D7E1D">
        <w:rPr>
          <w:rFonts w:ascii="Times New Roman" w:hAnsi="Times New Roman" w:cs="Times New Roman"/>
          <w:sz w:val="24"/>
          <w:szCs w:val="24"/>
        </w:rPr>
        <w:t>trzech</w:t>
      </w:r>
      <w:r w:rsidR="002B2F75" w:rsidRPr="002D7E1D">
        <w:rPr>
          <w:rFonts w:ascii="Times New Roman" w:hAnsi="Times New Roman" w:cs="Times New Roman"/>
          <w:sz w:val="24"/>
          <w:szCs w:val="24"/>
        </w:rPr>
        <w:t xml:space="preserve"> grobów wojennych</w:t>
      </w:r>
      <w:r w:rsidR="00ED179B" w:rsidRPr="002D7E1D">
        <w:rPr>
          <w:rFonts w:ascii="Times New Roman" w:hAnsi="Times New Roman" w:cs="Times New Roman"/>
          <w:sz w:val="24"/>
          <w:szCs w:val="24"/>
        </w:rPr>
        <w:t xml:space="preserve"> na terenie gminy Nałęczów: </w:t>
      </w:r>
    </w:p>
    <w:p w:rsidR="002B2F75" w:rsidRDefault="002B2F75" w:rsidP="001A596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96F">
        <w:rPr>
          <w:rFonts w:ascii="Times New Roman" w:hAnsi="Times New Roman" w:cs="Times New Roman"/>
          <w:sz w:val="24"/>
          <w:szCs w:val="24"/>
        </w:rPr>
        <w:t xml:space="preserve">grób zbiorowy 13 zakładników rozstrzelanych 24.X.1942 r. </w:t>
      </w:r>
      <w:r w:rsidR="005C0C4B" w:rsidRPr="001A596F">
        <w:rPr>
          <w:rFonts w:ascii="Times New Roman" w:hAnsi="Times New Roman" w:cs="Times New Roman"/>
          <w:sz w:val="24"/>
          <w:szCs w:val="24"/>
        </w:rPr>
        <w:t xml:space="preserve">zlokalizowany na cmentarzu parafialnym w Nałęczowie </w:t>
      </w:r>
      <w:r w:rsidRPr="001A596F">
        <w:rPr>
          <w:rFonts w:ascii="Times New Roman" w:hAnsi="Times New Roman" w:cs="Times New Roman"/>
          <w:sz w:val="24"/>
          <w:szCs w:val="24"/>
        </w:rPr>
        <w:t>– remont,</w:t>
      </w:r>
    </w:p>
    <w:p w:rsidR="002B2F75" w:rsidRDefault="002B2F75" w:rsidP="001A596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96F">
        <w:rPr>
          <w:rFonts w:ascii="Times New Roman" w:hAnsi="Times New Roman" w:cs="Times New Roman"/>
          <w:sz w:val="24"/>
          <w:szCs w:val="24"/>
        </w:rPr>
        <w:t>grób żołnierza rosyjskiego Dymitra Griszyna uczestnika I Wojny Światowej</w:t>
      </w:r>
      <w:r w:rsidR="005C0C4B" w:rsidRPr="001A596F">
        <w:rPr>
          <w:rFonts w:ascii="Times New Roman" w:hAnsi="Times New Roman" w:cs="Times New Roman"/>
          <w:sz w:val="24"/>
          <w:szCs w:val="24"/>
        </w:rPr>
        <w:t xml:space="preserve"> zlokalizowany na cmentarzu komunalnym w Nałęczowie</w:t>
      </w:r>
      <w:r w:rsidRPr="001A596F">
        <w:rPr>
          <w:rFonts w:ascii="Times New Roman" w:hAnsi="Times New Roman" w:cs="Times New Roman"/>
          <w:sz w:val="24"/>
          <w:szCs w:val="24"/>
        </w:rPr>
        <w:t xml:space="preserve"> – remont,</w:t>
      </w:r>
    </w:p>
    <w:p w:rsidR="005C0C4B" w:rsidRPr="001A596F" w:rsidRDefault="002B2F75" w:rsidP="001A596F">
      <w:pPr>
        <w:pStyle w:val="Akapitzlist"/>
        <w:numPr>
          <w:ilvl w:val="0"/>
          <w:numId w:val="1"/>
        </w:numPr>
        <w:spacing w:after="3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96F">
        <w:rPr>
          <w:rFonts w:ascii="Times New Roman" w:hAnsi="Times New Roman" w:cs="Times New Roman"/>
          <w:sz w:val="24"/>
          <w:szCs w:val="24"/>
        </w:rPr>
        <w:t xml:space="preserve"> zbiorowa mogiła żołnierzy AK-WIN poległych w walce z NKWD </w:t>
      </w:r>
      <w:r w:rsidR="005C0C4B" w:rsidRPr="001A596F">
        <w:rPr>
          <w:rFonts w:ascii="Times New Roman" w:hAnsi="Times New Roman" w:cs="Times New Roman"/>
          <w:sz w:val="24"/>
          <w:szCs w:val="24"/>
        </w:rPr>
        <w:t>zlokalizowan</w:t>
      </w:r>
      <w:r w:rsidR="002D7E1D" w:rsidRPr="001A596F">
        <w:rPr>
          <w:rFonts w:ascii="Times New Roman" w:hAnsi="Times New Roman" w:cs="Times New Roman"/>
          <w:sz w:val="24"/>
          <w:szCs w:val="24"/>
        </w:rPr>
        <w:t>a</w:t>
      </w:r>
      <w:r w:rsidR="005C0C4B" w:rsidRPr="001A596F">
        <w:rPr>
          <w:rFonts w:ascii="Times New Roman" w:hAnsi="Times New Roman" w:cs="Times New Roman"/>
          <w:sz w:val="24"/>
          <w:szCs w:val="24"/>
        </w:rPr>
        <w:t xml:space="preserve"> na cmentarzu parafialnym w Nałęczowie –</w:t>
      </w:r>
      <w:r w:rsidRPr="001A596F">
        <w:rPr>
          <w:rFonts w:ascii="Times New Roman" w:hAnsi="Times New Roman" w:cs="Times New Roman"/>
          <w:sz w:val="24"/>
          <w:szCs w:val="24"/>
        </w:rPr>
        <w:t xml:space="preserve"> konserwacja</w:t>
      </w:r>
      <w:r w:rsidR="005C0C4B" w:rsidRPr="001A596F">
        <w:rPr>
          <w:rFonts w:ascii="Times New Roman" w:hAnsi="Times New Roman" w:cs="Times New Roman"/>
          <w:sz w:val="24"/>
          <w:szCs w:val="24"/>
        </w:rPr>
        <w:t>.</w:t>
      </w:r>
    </w:p>
    <w:p w:rsidR="005C0C4B" w:rsidRPr="002D7E1D" w:rsidRDefault="005C0C4B" w:rsidP="001A596F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E1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1A596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2D7E1D">
        <w:rPr>
          <w:rFonts w:ascii="Times New Roman" w:hAnsi="Times New Roman" w:cs="Times New Roman"/>
          <w:sz w:val="24"/>
          <w:szCs w:val="24"/>
        </w:rPr>
        <w:t>Wykonanie uchwały powierza się Burmistrzowi Nałęczowa.</w:t>
      </w:r>
    </w:p>
    <w:p w:rsidR="005C0C4B" w:rsidRPr="002D7E1D" w:rsidRDefault="005C0C4B" w:rsidP="001A59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7E1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1A596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401323" w:rsidRPr="002D7E1D">
        <w:rPr>
          <w:rFonts w:ascii="Times New Roman" w:hAnsi="Times New Roman" w:cs="Times New Roman"/>
          <w:sz w:val="24"/>
          <w:szCs w:val="24"/>
        </w:rPr>
        <w:t>Uchwa</w:t>
      </w:r>
      <w:r w:rsidR="008B24B0" w:rsidRPr="002D7E1D">
        <w:rPr>
          <w:rFonts w:ascii="Times New Roman" w:hAnsi="Times New Roman" w:cs="Times New Roman"/>
          <w:sz w:val="24"/>
          <w:szCs w:val="24"/>
        </w:rPr>
        <w:t>ł</w:t>
      </w:r>
      <w:r w:rsidR="00401323" w:rsidRPr="002D7E1D">
        <w:rPr>
          <w:rFonts w:ascii="Times New Roman" w:hAnsi="Times New Roman" w:cs="Times New Roman"/>
          <w:sz w:val="24"/>
          <w:szCs w:val="24"/>
        </w:rPr>
        <w:t xml:space="preserve">a wchodzi w życie </w:t>
      </w:r>
      <w:r w:rsidR="00262AF4" w:rsidRPr="002D7E1D">
        <w:rPr>
          <w:rFonts w:ascii="Times New Roman" w:hAnsi="Times New Roman" w:cs="Times New Roman"/>
          <w:sz w:val="24"/>
          <w:szCs w:val="24"/>
        </w:rPr>
        <w:t xml:space="preserve">z dniem podjęcia. </w:t>
      </w:r>
    </w:p>
    <w:p w:rsidR="002B2F75" w:rsidRDefault="005C0C4B" w:rsidP="00863C18">
      <w:pPr>
        <w:jc w:val="both"/>
        <w:rPr>
          <w:rFonts w:ascii="Times New Roman" w:hAnsi="Times New Roman" w:cs="Times New Roman"/>
          <w:sz w:val="24"/>
          <w:szCs w:val="24"/>
        </w:rPr>
      </w:pPr>
      <w:r w:rsidRPr="002D7E1D">
        <w:rPr>
          <w:rFonts w:ascii="Times New Roman" w:hAnsi="Times New Roman" w:cs="Times New Roman"/>
          <w:sz w:val="24"/>
          <w:szCs w:val="24"/>
        </w:rPr>
        <w:tab/>
      </w:r>
    </w:p>
    <w:p w:rsidR="001A596F" w:rsidRDefault="001A596F" w:rsidP="00863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96F" w:rsidRDefault="001A596F" w:rsidP="00863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04A" w:rsidRDefault="0081604A" w:rsidP="00262AF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81604A" w:rsidRPr="001A596F" w:rsidRDefault="0081604A" w:rsidP="0081604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596F">
        <w:rPr>
          <w:rFonts w:ascii="Times New Roman" w:hAnsi="Times New Roman" w:cs="Times New Roman"/>
          <w:sz w:val="20"/>
          <w:szCs w:val="20"/>
          <w:u w:val="single"/>
        </w:rPr>
        <w:t>Uzasadnienie:</w:t>
      </w:r>
    </w:p>
    <w:p w:rsidR="00262AF4" w:rsidRPr="002D7E1D" w:rsidRDefault="0081604A" w:rsidP="008160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96F">
        <w:rPr>
          <w:rFonts w:ascii="Times New Roman" w:hAnsi="Times New Roman" w:cs="Times New Roman"/>
          <w:sz w:val="20"/>
          <w:szCs w:val="20"/>
        </w:rPr>
        <w:t xml:space="preserve">W czerwcu ubiegłego roku złożono wniosek do Lubelskiego Urzędu Wojewódzkiego w Lublinie o dotację z  przeznaczeniem na remont i konserwację grobów wojennych, na początku lutego br. do Urzędu Miejskiego w  Nałęczowie wpłynęła informacja, iż ww. środki zostały przyznane. </w:t>
      </w:r>
      <w:r w:rsidRPr="001A596F">
        <w:rPr>
          <w:rFonts w:ascii="Times New Roman" w:hAnsi="Times New Roman" w:cs="Times New Roman"/>
          <w:sz w:val="20"/>
          <w:szCs w:val="20"/>
        </w:rPr>
        <w:br/>
        <w:t>Warunkiem niezbędnym do wydania decyzji i podpisania porozumienia w tym zakresie jest przesłanie aktualnej uchwały Rady Miejskiej o przyjęciu zadania do realizacji, w związku z powyższym uchwała jest zasadna</w:t>
      </w:r>
      <w:r>
        <w:t>.</w:t>
      </w:r>
    </w:p>
    <w:sectPr w:rsidR="00262AF4" w:rsidRPr="002D7E1D" w:rsidSect="004C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D7682"/>
    <w:multiLevelType w:val="hybridMultilevel"/>
    <w:tmpl w:val="7D383B12"/>
    <w:lvl w:ilvl="0" w:tplc="B672D4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975DC"/>
    <w:multiLevelType w:val="hybridMultilevel"/>
    <w:tmpl w:val="76565D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425"/>
  <w:characterSpacingControl w:val="doNotCompress"/>
  <w:compat/>
  <w:rsids>
    <w:rsidRoot w:val="00B47ECC"/>
    <w:rsid w:val="001027AD"/>
    <w:rsid w:val="00161413"/>
    <w:rsid w:val="001A596F"/>
    <w:rsid w:val="00262AF4"/>
    <w:rsid w:val="0026716D"/>
    <w:rsid w:val="002B2F75"/>
    <w:rsid w:val="002D7E1D"/>
    <w:rsid w:val="00401323"/>
    <w:rsid w:val="004C7E4C"/>
    <w:rsid w:val="005C0C4B"/>
    <w:rsid w:val="005E2A10"/>
    <w:rsid w:val="0081604A"/>
    <w:rsid w:val="00862071"/>
    <w:rsid w:val="00863C18"/>
    <w:rsid w:val="00865BDB"/>
    <w:rsid w:val="008B24B0"/>
    <w:rsid w:val="008D0E74"/>
    <w:rsid w:val="009D41CA"/>
    <w:rsid w:val="00B47ECC"/>
    <w:rsid w:val="00E37CC8"/>
    <w:rsid w:val="00ED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1C55-C1F1-45EA-9182-C6E2EDEF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1423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Sieczkowska</dc:creator>
  <cp:keywords/>
  <dc:description/>
  <cp:lastModifiedBy>TZabron</cp:lastModifiedBy>
  <cp:revision>7</cp:revision>
  <cp:lastPrinted>2021-02-18T09:31:00Z</cp:lastPrinted>
  <dcterms:created xsi:type="dcterms:W3CDTF">2021-02-18T12:21:00Z</dcterms:created>
  <dcterms:modified xsi:type="dcterms:W3CDTF">2021-03-05T10:42:00Z</dcterms:modified>
</cp:coreProperties>
</file>